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E0AD6" w14:textId="72431BD8" w:rsidR="00787C47" w:rsidRDefault="00787C47" w:rsidP="0088127F">
      <w:pPr>
        <w:pStyle w:val="ListParagraph"/>
        <w:ind w:left="1035" w:hanging="1125"/>
        <w:jc w:val="both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“</w:t>
      </w:r>
      <w:r w:rsidR="00A25F1E">
        <w:rPr>
          <w:rFonts w:ascii="Calibri" w:hAnsi="Calibri" w:cs="Arial"/>
          <w:b/>
        </w:rPr>
        <w:t xml:space="preserve">Repair &amp; maintenance of switchyard roads, road shoulder &amp; replacement of damaged cable trench cover slabs at Meerut </w:t>
      </w:r>
      <w:proofErr w:type="gramStart"/>
      <w:r w:rsidR="00A25F1E">
        <w:rPr>
          <w:rFonts w:ascii="Calibri" w:hAnsi="Calibri" w:cs="Arial"/>
          <w:b/>
        </w:rPr>
        <w:t>Substation</w:t>
      </w:r>
      <w:r w:rsidR="004A1C5A">
        <w:rPr>
          <w:rFonts w:ascii="Calibri" w:hAnsi="Calibri" w:cs="Arial"/>
          <w:b/>
        </w:rPr>
        <w:t xml:space="preserve"> </w:t>
      </w:r>
      <w:r w:rsidRPr="00055A98">
        <w:rPr>
          <w:rFonts w:asciiTheme="minorHAnsi" w:hAnsiTheme="minorHAnsi" w:cs="Arial"/>
          <w:b/>
        </w:rPr>
        <w:t>.</w:t>
      </w:r>
      <w:proofErr w:type="gramEnd"/>
      <w:r w:rsidRPr="00055A98">
        <w:rPr>
          <w:rFonts w:asciiTheme="minorHAnsi" w:hAnsiTheme="minorHAnsi" w:cs="Arial"/>
          <w:b/>
        </w:rPr>
        <w:t>”</w:t>
      </w:r>
    </w:p>
    <w:p w14:paraId="07025FCE" w14:textId="77777777" w:rsidR="00787C47" w:rsidRDefault="00C30686" w:rsidP="00C30686">
      <w:pPr>
        <w:pStyle w:val="ListParagraph"/>
        <w:tabs>
          <w:tab w:val="left" w:pos="4140"/>
        </w:tabs>
        <w:ind w:left="1035"/>
        <w:jc w:val="both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ab/>
      </w:r>
    </w:p>
    <w:p w14:paraId="01220DD3" w14:textId="77777777" w:rsidR="00787C47" w:rsidRPr="00055A98" w:rsidRDefault="00787C47" w:rsidP="00787C47">
      <w:pPr>
        <w:pStyle w:val="ListParagraph"/>
        <w:ind w:left="1035"/>
        <w:jc w:val="both"/>
        <w:rPr>
          <w:rFonts w:asciiTheme="minorHAnsi" w:hAnsiTheme="minorHAnsi" w:cs="Arial"/>
          <w:b/>
        </w:rPr>
      </w:pPr>
    </w:p>
    <w:p w14:paraId="127913AA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Minimum Local Content in line with PPP-MII order, 2017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order December 2018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49F417EF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34470C94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24BA487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197B71C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2FC97428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>Public Procurement (Preference to Make in India) Order, 2017 (</w:t>
      </w:r>
      <w:r w:rsidR="0018364B" w:rsidRPr="00F07F29">
        <w:rPr>
          <w:rFonts w:ascii="Book Antiqua" w:hAnsi="Book Antiqua"/>
          <w:i/>
          <w:iCs/>
        </w:rPr>
        <w:t>hereinafter PPP-MII</w:t>
      </w:r>
      <w:r w:rsidR="00245D9E" w:rsidRPr="00F07F29">
        <w:rPr>
          <w:rFonts w:ascii="Book Antiqua" w:hAnsi="Book Antiqua"/>
          <w:i/>
          <w:iCs/>
        </w:rPr>
        <w:t xml:space="preserve"> order</w:t>
      </w:r>
      <w:r w:rsidR="0018364B" w:rsidRPr="00F07F29">
        <w:rPr>
          <w:rFonts w:ascii="Book Antiqua" w:hAnsi="Book Antiqua"/>
        </w:rPr>
        <w:t xml:space="preserve">)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>15/06/2017, its revision dated 28/05/2018</w:t>
      </w:r>
      <w:r w:rsidR="000271C7">
        <w:rPr>
          <w:rFonts w:ascii="Book Antiqua" w:hAnsi="Book Antiqua"/>
        </w:rPr>
        <w:t xml:space="preserve">, </w:t>
      </w:r>
      <w:r w:rsidR="000271C7" w:rsidRPr="000271C7">
        <w:rPr>
          <w:rFonts w:ascii="Book Antiqua" w:hAnsi="Book Antiqua"/>
        </w:rPr>
        <w:t>‘</w:t>
      </w:r>
      <w:r w:rsidR="000271C7" w:rsidRPr="000271C7">
        <w:rPr>
          <w:rFonts w:ascii="Book Antiqua" w:hAnsi="Book Antiqua"/>
          <w:b/>
          <w:bCs/>
        </w:rPr>
        <w:t>Public Procurement (Preference to Make in India) to provide for Purchase Preference (linked with local content) in respect of Transmission Power Sector‘ order dated  20/12/2018 issued by Ministry of Power (</w:t>
      </w:r>
      <w:r w:rsidR="000271C7" w:rsidRPr="000271C7">
        <w:rPr>
          <w:rFonts w:ascii="Book Antiqua" w:hAnsi="Book Antiqua"/>
          <w:b/>
          <w:bCs/>
          <w:i/>
          <w:iCs/>
        </w:rPr>
        <w:t xml:space="preserve">hereinafter </w:t>
      </w:r>
      <w:proofErr w:type="spellStart"/>
      <w:r w:rsidR="000271C7" w:rsidRPr="000271C7">
        <w:rPr>
          <w:rFonts w:ascii="Book Antiqua" w:hAnsi="Book Antiqua"/>
          <w:b/>
          <w:bCs/>
          <w:i/>
          <w:iCs/>
        </w:rPr>
        <w:t>MoP</w:t>
      </w:r>
      <w:proofErr w:type="spellEnd"/>
      <w:r w:rsidR="000271C7" w:rsidRPr="000271C7">
        <w:rPr>
          <w:rFonts w:ascii="Book Antiqua" w:hAnsi="Book Antiqua"/>
          <w:b/>
          <w:bCs/>
          <w:i/>
          <w:iCs/>
        </w:rPr>
        <w:t xml:space="preserve"> order December 2018</w:t>
      </w:r>
      <w:r w:rsidR="000271C7" w:rsidRPr="000271C7">
        <w:rPr>
          <w:rFonts w:ascii="Book Antiqua" w:hAnsi="Book Antiqua"/>
          <w:b/>
          <w:bCs/>
        </w:rPr>
        <w:t>)</w:t>
      </w:r>
      <w:r w:rsidR="002F2C1D" w:rsidRPr="00F07F29">
        <w:rPr>
          <w:rFonts w:ascii="Book Antiqua" w:hAnsi="Book Antiqua"/>
        </w:rPr>
        <w:t xml:space="preserve"> 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 xml:space="preserve">if </w:t>
      </w:r>
      <w:proofErr w:type="spellStart"/>
      <w:r w:rsidR="002800B7" w:rsidRPr="00F07F29">
        <w:rPr>
          <w:rFonts w:ascii="Book Antiqua" w:hAnsi="Book Antiqua"/>
        </w:rPr>
        <w:t>any</w:t>
      </w:r>
      <w:r w:rsidRPr="00F07F29">
        <w:rPr>
          <w:rFonts w:ascii="Book Antiqua" w:hAnsi="Book Antiqua"/>
        </w:rPr>
        <w:t>and</w:t>
      </w:r>
      <w:proofErr w:type="spellEnd"/>
      <w:r w:rsidRPr="00F07F29">
        <w:rPr>
          <w:rFonts w:ascii="Book Antiqua" w:hAnsi="Book Antiqua"/>
        </w:rPr>
        <w:t xml:space="preserve"> </w:t>
      </w:r>
    </w:p>
    <w:p w14:paraId="5E79DC3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40271A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CCF635E" w14:textId="1BDEE08C" w:rsidR="0090733F" w:rsidRDefault="002749C2" w:rsidP="00D82EA4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  <w:r w:rsidRPr="009D35EB">
        <w:rPr>
          <w:rFonts w:ascii="Book Antiqua" w:hAnsi="Book Antiqua" w:cs="Times New Roman"/>
          <w:color w:val="000000"/>
          <w:sz w:val="24"/>
          <w:szCs w:val="24"/>
        </w:rPr>
        <w:t xml:space="preserve">That the information furnished hereinafter is correct to the best of my knowledge and belief and I undertake to produce relevant records before the procuring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>entity</w:t>
      </w:r>
      <w:r w:rsidR="00772CFE" w:rsidRPr="009D35EB">
        <w:rPr>
          <w:rFonts w:ascii="Book Antiqua" w:hAnsi="Book Antiqua" w:cs="Times New Roman"/>
          <w:color w:val="000000"/>
          <w:sz w:val="24"/>
          <w:szCs w:val="24"/>
        </w:rPr>
        <w:t>/POWERGRID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 xml:space="preserve"> or any other Government authority for </w:t>
      </w:r>
      <w:r w:rsidRPr="009D35EB">
        <w:rPr>
          <w:rFonts w:ascii="Book Antiqua" w:hAnsi="Book Antiqua" w:cs="Times New Roman"/>
          <w:color w:val="000000"/>
          <w:sz w:val="24"/>
          <w:szCs w:val="24"/>
        </w:rPr>
        <w:t xml:space="preserve">the purpose of assessing the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>local content</w:t>
      </w:r>
      <w:r w:rsidR="00477651">
        <w:rPr>
          <w:rFonts w:ascii="Book Antiqua" w:hAnsi="Book Antiqua" w:cs="Times New Roman"/>
          <w:color w:val="000000"/>
          <w:sz w:val="24"/>
          <w:szCs w:val="24"/>
        </w:rPr>
        <w:t xml:space="preserve">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>of goods/services/works supplied by me for</w:t>
      </w:r>
      <w:r w:rsidR="0034690F">
        <w:rPr>
          <w:rFonts w:ascii="Book Antiqua" w:hAnsi="Book Antiqua" w:cs="Times New Roman"/>
          <w:color w:val="000000"/>
          <w:sz w:val="24"/>
          <w:szCs w:val="24"/>
        </w:rPr>
        <w:t xml:space="preserve"> </w:t>
      </w:r>
      <w:r w:rsidR="00A25F1E">
        <w:rPr>
          <w:rFonts w:ascii="Calibri" w:hAnsi="Calibri" w:cs="Arial"/>
          <w:b/>
        </w:rPr>
        <w:t>Repair &amp; maintenance of switchyard roads, road shoulder &amp; replacement of damaged cable trench cover slabs at Meerut Substation</w:t>
      </w:r>
      <w:r w:rsidR="004A1C5A">
        <w:rPr>
          <w:rFonts w:ascii="Calibri" w:hAnsi="Calibri" w:cs="Arial"/>
          <w:b/>
        </w:rPr>
        <w:t xml:space="preserve"> </w:t>
      </w:r>
      <w:r w:rsidR="00787C47">
        <w:rPr>
          <w:rFonts w:ascii="Book Antiqua" w:hAnsi="Book Antiqua"/>
          <w:b/>
          <w:sz w:val="24"/>
          <w:szCs w:val="24"/>
        </w:rPr>
        <w:t>.</w:t>
      </w:r>
    </w:p>
    <w:p w14:paraId="6B23FA77" w14:textId="77777777" w:rsidR="00F740E3" w:rsidRPr="0090733F" w:rsidRDefault="00F740E3" w:rsidP="00D82EA4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14:paraId="5E4CA808" w14:textId="77777777" w:rsidR="00245D9E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3DD71E09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0A82507" w14:textId="07F737D6" w:rsidR="002749C2" w:rsidRPr="007F2FBB" w:rsidRDefault="00245D9E" w:rsidP="00F049E5">
      <w:pPr>
        <w:jc w:val="both"/>
        <w:rPr>
          <w:rFonts w:ascii="Book Antiqua" w:hAnsi="Book Antiqua"/>
          <w:b/>
          <w:bCs/>
          <w:sz w:val="24"/>
          <w:szCs w:val="24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A25F1E">
        <w:rPr>
          <w:rFonts w:ascii="Calibri" w:hAnsi="Calibri" w:cs="Arial"/>
          <w:b/>
        </w:rPr>
        <w:t>Repair &amp; maintenance of switchyard roads, road shoulder &amp; replacement of damaged cable trench cover slabs at Meerut Substation</w:t>
      </w:r>
      <w:r w:rsidR="004A1C5A">
        <w:rPr>
          <w:rFonts w:ascii="Calibri" w:hAnsi="Calibri" w:cs="Arial"/>
          <w:b/>
        </w:rPr>
        <w:t xml:space="preserve"> </w:t>
      </w:r>
      <w:r w:rsidR="008473A4" w:rsidRPr="00F07F29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meet the ‘Minimum Local Content ‘as defined in the PPP-MII order</w:t>
      </w:r>
      <w:r w:rsidR="0034690F">
        <w:rPr>
          <w:rFonts w:ascii="Book Antiqua" w:hAnsi="Book Antiqua"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B10904">
        <w:rPr>
          <w:rFonts w:ascii="Book Antiqua" w:hAnsi="Book Antiqua"/>
          <w:b/>
          <w:bCs/>
        </w:rPr>
        <w:t xml:space="preserve"> for FY 2018-19 </w:t>
      </w:r>
      <w:r w:rsidR="00B10904" w:rsidRPr="00B10904">
        <w:rPr>
          <w:rFonts w:ascii="Book Antiqua" w:hAnsi="Book Antiqua"/>
          <w:b/>
          <w:bCs/>
        </w:rPr>
        <w:t xml:space="preserve">and </w:t>
      </w:r>
      <w:r w:rsidR="00B10904" w:rsidRPr="00B10904">
        <w:rPr>
          <w:rFonts w:ascii="Book Antiqua" w:hAnsi="Book Antiqua" w:cs="Calibri"/>
          <w:b/>
          <w:bCs/>
        </w:rPr>
        <w:t>value of Minimum Local Content (in</w:t>
      </w:r>
      <w:r w:rsidR="003A671D">
        <w:rPr>
          <w:rFonts w:ascii="Book Antiqua" w:hAnsi="Book Antiqua" w:cs="Calibri"/>
          <w:b/>
          <w:bCs/>
        </w:rPr>
        <w:t>…………………</w:t>
      </w:r>
      <w:r w:rsidR="00B10904" w:rsidRPr="00B10904">
        <w:rPr>
          <w:rFonts w:ascii="Book Antiqua" w:hAnsi="Book Antiqua" w:cs="Calibri"/>
          <w:b/>
          <w:bCs/>
        </w:rPr>
        <w:t xml:space="preserve"> %) to be achieved ‘Over the next five years in phased manner’</w:t>
      </w:r>
      <w:r w:rsidR="00B10904">
        <w:rPr>
          <w:rFonts w:ascii="Book Antiqua" w:hAnsi="Book Antiqua" w:cs="Calibri"/>
          <w:b/>
          <w:bCs/>
        </w:rPr>
        <w:t xml:space="preserve"> as specified in the </w:t>
      </w:r>
      <w:proofErr w:type="spellStart"/>
      <w:r w:rsidR="00B10904" w:rsidRPr="00D83948">
        <w:rPr>
          <w:rFonts w:ascii="Book Antiqua" w:hAnsi="Book Antiqua"/>
          <w:b/>
          <w:bCs/>
        </w:rPr>
        <w:t>MoP</w:t>
      </w:r>
      <w:proofErr w:type="spellEnd"/>
      <w:r w:rsidR="00B10904" w:rsidRPr="00D83948">
        <w:rPr>
          <w:rFonts w:ascii="Book Antiqua" w:hAnsi="Book Antiqua"/>
          <w:b/>
          <w:bCs/>
        </w:rPr>
        <w:t xml:space="preserve"> order December 2018</w:t>
      </w:r>
      <w:r w:rsidRPr="00F07F29">
        <w:rPr>
          <w:rFonts w:ascii="Book Antiqua" w:hAnsi="Book Antiqua"/>
        </w:rPr>
        <w:t>.</w:t>
      </w:r>
    </w:p>
    <w:p w14:paraId="4DA12448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39F9B47A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‘Minimum 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3B8D74DA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3CC8A271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Minimum 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</w:t>
      </w:r>
      <w:proofErr w:type="spellStart"/>
      <w:r w:rsidR="00245D9E" w:rsidRPr="00F07F29">
        <w:rPr>
          <w:rFonts w:ascii="Book Antiqua" w:hAnsi="Book Antiqua"/>
        </w:rPr>
        <w:t>order</w:t>
      </w:r>
      <w:r w:rsidR="000271C7">
        <w:rPr>
          <w:rFonts w:ascii="Book Antiqua" w:hAnsi="Book Antiqua"/>
        </w:rPr>
        <w:t>,</w:t>
      </w:r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780C9B52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16AF8391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6656FF01" w14:textId="77777777"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14:paraId="3281C572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37807876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details of the </w:t>
      </w:r>
      <w:r w:rsidR="009540CD" w:rsidRPr="00F07F29">
        <w:rPr>
          <w:rFonts w:ascii="Book Antiqua" w:hAnsi="Book Antiqua"/>
        </w:rPr>
        <w:t xml:space="preserve">Local Supplier </w:t>
      </w:r>
    </w:p>
    <w:p w14:paraId="569A1CBC" w14:textId="77777777" w:rsidR="002749C2" w:rsidRPr="00F07F29" w:rsidRDefault="002749C2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714D3847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3A74EFC8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331FAC64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61253EE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6CEB4E87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A3081BD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51EDEA5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>Percentage</w:t>
      </w:r>
      <w:proofErr w:type="gramEnd"/>
      <w:r w:rsidRPr="00F07F29">
        <w:rPr>
          <w:rFonts w:ascii="Book Antiqua" w:hAnsi="Book Antiqua"/>
        </w:rPr>
        <w:t xml:space="preserve">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Minimum Local Content pre</w:t>
      </w:r>
      <w:r w:rsidRPr="00F07F29">
        <w:rPr>
          <w:rFonts w:ascii="Book Antiqua" w:hAnsi="Book Antiqua"/>
        </w:rPr>
        <w:t xml:space="preserve">scribed </w:t>
      </w:r>
    </w:p>
    <w:p w14:paraId="2F437AF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4AD16FDC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</w:p>
    <w:p w14:paraId="5FBD16BF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41E96B1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5488076D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F07F29" w:rsidRPr="00F07F29">
        <w:rPr>
          <w:rFonts w:ascii="Book Antiqua" w:hAnsi="Book Antiqua"/>
        </w:rPr>
        <w:t>Total Bill of Material</w:t>
      </w:r>
    </w:p>
    <w:p w14:paraId="0191B5A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</w:t>
      </w:r>
      <w:proofErr w:type="spellStart"/>
      <w:r w:rsidR="007C5542" w:rsidRPr="00F07F29">
        <w:rPr>
          <w:rFonts w:ascii="Book Antiqua" w:hAnsi="Book Antiqua"/>
        </w:rPr>
        <w:t>inputused</w:t>
      </w:r>
      <w:proofErr w:type="spellEnd"/>
      <w:r w:rsidR="007C5542" w:rsidRPr="00F07F29">
        <w:rPr>
          <w:rFonts w:ascii="Book Antiqua" w:hAnsi="Book Antiqua"/>
        </w:rPr>
        <w:t xml:space="preserve">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4DF234A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5FDA25CF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4EE95E46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14:paraId="69D288BB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4CD45DF3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A252253" w14:textId="77777777"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</w:p>
    <w:sectPr w:rsidR="00772CFE" w:rsidRPr="00772CFE" w:rsidSect="00E359C9">
      <w:headerReference w:type="default" r:id="rId7"/>
      <w:pgSz w:w="12240" w:h="15840"/>
      <w:pgMar w:top="1440" w:right="1089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F7013" w14:textId="77777777" w:rsidR="000F2D2F" w:rsidRDefault="000F2D2F" w:rsidP="00D818D4">
      <w:pPr>
        <w:spacing w:after="0" w:line="240" w:lineRule="auto"/>
      </w:pPr>
      <w:r>
        <w:separator/>
      </w:r>
    </w:p>
  </w:endnote>
  <w:endnote w:type="continuationSeparator" w:id="0">
    <w:p w14:paraId="029FA242" w14:textId="77777777" w:rsidR="000F2D2F" w:rsidRDefault="000F2D2F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C5D6A" w14:textId="77777777" w:rsidR="000F2D2F" w:rsidRDefault="000F2D2F" w:rsidP="00D818D4">
      <w:pPr>
        <w:spacing w:after="0" w:line="240" w:lineRule="auto"/>
      </w:pPr>
      <w:r>
        <w:separator/>
      </w:r>
    </w:p>
  </w:footnote>
  <w:footnote w:type="continuationSeparator" w:id="0">
    <w:p w14:paraId="2DBAEAED" w14:textId="77777777" w:rsidR="000F2D2F" w:rsidRDefault="000F2D2F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AD9D9" w14:textId="77777777" w:rsidR="00EF0E89" w:rsidRDefault="00EF0E89" w:rsidP="00E359C9">
    <w:pPr>
      <w:tabs>
        <w:tab w:val="right" w:pos="9702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DF42AE8" w14:textId="77777777" w:rsidR="007F2E36" w:rsidRPr="007F2E36" w:rsidRDefault="007F2E36" w:rsidP="00E359C9">
    <w:pPr>
      <w:tabs>
        <w:tab w:val="right" w:pos="9720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B913BF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5B1ECE49" w14:textId="77777777" w:rsidR="007F2E36" w:rsidRPr="007F2E36" w:rsidRDefault="005B69D3" w:rsidP="00B40F6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C3068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C30686" w:rsidRPr="00C30686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DCB5B7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326DA"/>
    <w:multiLevelType w:val="multilevel"/>
    <w:tmpl w:val="4CFCB830"/>
    <w:lvl w:ilvl="0">
      <w:start w:val="1"/>
      <w:numFmt w:val="decimal"/>
      <w:lvlText w:val="%1.0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55" w:hanging="10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75" w:hanging="10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03997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7826"/>
    <w:rsid w:val="000271C7"/>
    <w:rsid w:val="000615BB"/>
    <w:rsid w:val="000644D8"/>
    <w:rsid w:val="000A317A"/>
    <w:rsid w:val="000A3FEC"/>
    <w:rsid w:val="000A609E"/>
    <w:rsid w:val="000B2EE9"/>
    <w:rsid w:val="000F2D2F"/>
    <w:rsid w:val="0018364B"/>
    <w:rsid w:val="0019283D"/>
    <w:rsid w:val="001A6AE4"/>
    <w:rsid w:val="001B7D5C"/>
    <w:rsid w:val="001D50FA"/>
    <w:rsid w:val="001E019D"/>
    <w:rsid w:val="002017BA"/>
    <w:rsid w:val="00230FA1"/>
    <w:rsid w:val="00245D9E"/>
    <w:rsid w:val="002749C2"/>
    <w:rsid w:val="002800B7"/>
    <w:rsid w:val="002A509A"/>
    <w:rsid w:val="002B715B"/>
    <w:rsid w:val="002E55C4"/>
    <w:rsid w:val="002F0FA9"/>
    <w:rsid w:val="002F2C1D"/>
    <w:rsid w:val="002F62FB"/>
    <w:rsid w:val="00312322"/>
    <w:rsid w:val="0032518D"/>
    <w:rsid w:val="0033618F"/>
    <w:rsid w:val="0034690F"/>
    <w:rsid w:val="003A671D"/>
    <w:rsid w:val="003B61B8"/>
    <w:rsid w:val="003B7991"/>
    <w:rsid w:val="003D277A"/>
    <w:rsid w:val="003F2547"/>
    <w:rsid w:val="00413396"/>
    <w:rsid w:val="004377DE"/>
    <w:rsid w:val="00442844"/>
    <w:rsid w:val="0047616A"/>
    <w:rsid w:val="00477651"/>
    <w:rsid w:val="004A1C5A"/>
    <w:rsid w:val="004B35C4"/>
    <w:rsid w:val="004C71E5"/>
    <w:rsid w:val="00503B70"/>
    <w:rsid w:val="00523923"/>
    <w:rsid w:val="005248D7"/>
    <w:rsid w:val="00536375"/>
    <w:rsid w:val="005530F1"/>
    <w:rsid w:val="00562676"/>
    <w:rsid w:val="005668CC"/>
    <w:rsid w:val="005B69D3"/>
    <w:rsid w:val="005D657C"/>
    <w:rsid w:val="005F5B09"/>
    <w:rsid w:val="00600EC4"/>
    <w:rsid w:val="006155F6"/>
    <w:rsid w:val="006535BF"/>
    <w:rsid w:val="00676761"/>
    <w:rsid w:val="006A2C97"/>
    <w:rsid w:val="006D48E3"/>
    <w:rsid w:val="006E15AA"/>
    <w:rsid w:val="006E44BA"/>
    <w:rsid w:val="007016A1"/>
    <w:rsid w:val="007236A5"/>
    <w:rsid w:val="0075392D"/>
    <w:rsid w:val="00772CFE"/>
    <w:rsid w:val="0078397F"/>
    <w:rsid w:val="00787C47"/>
    <w:rsid w:val="007B4B05"/>
    <w:rsid w:val="007C5542"/>
    <w:rsid w:val="007D2BF5"/>
    <w:rsid w:val="007E2D5F"/>
    <w:rsid w:val="007E43B7"/>
    <w:rsid w:val="007E6461"/>
    <w:rsid w:val="007F2E36"/>
    <w:rsid w:val="007F2FBB"/>
    <w:rsid w:val="008100F2"/>
    <w:rsid w:val="008473A4"/>
    <w:rsid w:val="00865013"/>
    <w:rsid w:val="008650A4"/>
    <w:rsid w:val="0088127F"/>
    <w:rsid w:val="008A4D6C"/>
    <w:rsid w:val="008C28C5"/>
    <w:rsid w:val="008D413F"/>
    <w:rsid w:val="008D566E"/>
    <w:rsid w:val="008D636F"/>
    <w:rsid w:val="008E0B10"/>
    <w:rsid w:val="0090733F"/>
    <w:rsid w:val="00922645"/>
    <w:rsid w:val="009540CD"/>
    <w:rsid w:val="00963520"/>
    <w:rsid w:val="00965C32"/>
    <w:rsid w:val="00994737"/>
    <w:rsid w:val="009B625A"/>
    <w:rsid w:val="009C1F3F"/>
    <w:rsid w:val="009C312E"/>
    <w:rsid w:val="009D35EB"/>
    <w:rsid w:val="009E2FED"/>
    <w:rsid w:val="009F6944"/>
    <w:rsid w:val="009F75B7"/>
    <w:rsid w:val="00A03759"/>
    <w:rsid w:val="00A16650"/>
    <w:rsid w:val="00A25F1E"/>
    <w:rsid w:val="00A317DB"/>
    <w:rsid w:val="00A34AFC"/>
    <w:rsid w:val="00A64A31"/>
    <w:rsid w:val="00A81233"/>
    <w:rsid w:val="00AF22DE"/>
    <w:rsid w:val="00B10904"/>
    <w:rsid w:val="00B40F60"/>
    <w:rsid w:val="00B509F7"/>
    <w:rsid w:val="00B5246E"/>
    <w:rsid w:val="00B52E75"/>
    <w:rsid w:val="00B6466F"/>
    <w:rsid w:val="00B86E57"/>
    <w:rsid w:val="00B913BF"/>
    <w:rsid w:val="00BA5028"/>
    <w:rsid w:val="00BC0705"/>
    <w:rsid w:val="00BC56D1"/>
    <w:rsid w:val="00BD695D"/>
    <w:rsid w:val="00BF30EE"/>
    <w:rsid w:val="00BF7699"/>
    <w:rsid w:val="00C02145"/>
    <w:rsid w:val="00C0471C"/>
    <w:rsid w:val="00C30686"/>
    <w:rsid w:val="00C45EE4"/>
    <w:rsid w:val="00C61359"/>
    <w:rsid w:val="00C65E41"/>
    <w:rsid w:val="00C95242"/>
    <w:rsid w:val="00CB4BD4"/>
    <w:rsid w:val="00CD1589"/>
    <w:rsid w:val="00D41955"/>
    <w:rsid w:val="00D535BF"/>
    <w:rsid w:val="00D654CB"/>
    <w:rsid w:val="00D818D4"/>
    <w:rsid w:val="00D82EA4"/>
    <w:rsid w:val="00D83948"/>
    <w:rsid w:val="00DC631A"/>
    <w:rsid w:val="00DE08D8"/>
    <w:rsid w:val="00E134F2"/>
    <w:rsid w:val="00E34BAF"/>
    <w:rsid w:val="00E359C9"/>
    <w:rsid w:val="00E56A48"/>
    <w:rsid w:val="00EA2CC3"/>
    <w:rsid w:val="00EB084B"/>
    <w:rsid w:val="00EB1B45"/>
    <w:rsid w:val="00EE383F"/>
    <w:rsid w:val="00EF0E89"/>
    <w:rsid w:val="00F049E5"/>
    <w:rsid w:val="00F07F29"/>
    <w:rsid w:val="00F14DDD"/>
    <w:rsid w:val="00F250BE"/>
    <w:rsid w:val="00F33C0D"/>
    <w:rsid w:val="00F46715"/>
    <w:rsid w:val="00F5252D"/>
    <w:rsid w:val="00F70A9A"/>
    <w:rsid w:val="00F740E3"/>
    <w:rsid w:val="00F80098"/>
    <w:rsid w:val="00F94584"/>
    <w:rsid w:val="00FB49C2"/>
    <w:rsid w:val="00FB4EDA"/>
    <w:rsid w:val="00FC3CE5"/>
    <w:rsid w:val="00FD7865"/>
    <w:rsid w:val="00FF5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DC1B6"/>
  <w15:docId w15:val="{15A7BA75-83EC-4A1B-8CD4-BD0BBBBB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B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787C47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0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60001855</dc:creator>
  <cp:lastModifiedBy>Sandeep Singh {संदीप सिंह}</cp:lastModifiedBy>
  <cp:revision>54</cp:revision>
  <cp:lastPrinted>2019-04-01T10:36:00Z</cp:lastPrinted>
  <dcterms:created xsi:type="dcterms:W3CDTF">2020-01-22T09:56:00Z</dcterms:created>
  <dcterms:modified xsi:type="dcterms:W3CDTF">2025-09-13T11:57:00Z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2025-08-21T04:40:17Z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a741d9de-63cc-4dab-a504-2d5b22340d2a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